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C056EA" w14:paraId="30B5583C" w14:textId="77777777" w:rsidTr="00757BF8">
        <w:tc>
          <w:tcPr>
            <w:tcW w:w="11057" w:type="dxa"/>
            <w:shd w:val="clear" w:color="auto" w:fill="C00000"/>
            <w:hideMark/>
          </w:tcPr>
          <w:p w14:paraId="41854503" w14:textId="6B623082" w:rsidR="00CB7AEA" w:rsidRPr="00C056EA" w:rsidRDefault="009F3036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VALUTAZIONE</w:t>
            </w:r>
          </w:p>
        </w:tc>
      </w:tr>
      <w:tr w:rsidR="00CB7AEA" w:rsidRPr="00C056EA" w14:paraId="6916B04A" w14:textId="77777777" w:rsidTr="00757BF8">
        <w:tc>
          <w:tcPr>
            <w:tcW w:w="11057" w:type="dxa"/>
            <w:shd w:val="clear" w:color="auto" w:fill="FFFFFF" w:themeFill="background1"/>
          </w:tcPr>
          <w:p w14:paraId="158BA4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10715" w:type="dxa"/>
              <w:tblLayout w:type="fixed"/>
              <w:tblLook w:val="04A0" w:firstRow="1" w:lastRow="0" w:firstColumn="1" w:lastColumn="0" w:noHBand="0" w:noVBand="1"/>
            </w:tblPr>
            <w:tblGrid>
              <w:gridCol w:w="3571"/>
              <w:gridCol w:w="3572"/>
              <w:gridCol w:w="3572"/>
            </w:tblGrid>
            <w:tr w:rsidR="00C056EA" w:rsidRPr="00C056EA" w14:paraId="692A3509" w14:textId="77777777" w:rsidTr="00482097">
              <w:trPr>
                <w:trHeight w:val="309"/>
              </w:trPr>
              <w:tc>
                <w:tcPr>
                  <w:tcW w:w="3571" w:type="dxa"/>
                </w:tcPr>
                <w:p w14:paraId="29409CAF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AREA DI LAVORO</w:t>
                  </w:r>
                </w:p>
              </w:tc>
              <w:tc>
                <w:tcPr>
                  <w:tcW w:w="3572" w:type="dxa"/>
                </w:tcPr>
                <w:p w14:paraId="2EC7BCB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3572" w:type="dxa"/>
                </w:tcPr>
                <w:p w14:paraId="3F9F9BD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PERSONA</w:t>
                  </w:r>
                </w:p>
              </w:tc>
            </w:tr>
            <w:tr w:rsidR="00C056EA" w:rsidRPr="00C056EA" w14:paraId="2401D40A" w14:textId="77777777" w:rsidTr="00482097">
              <w:trPr>
                <w:trHeight w:val="309"/>
              </w:trPr>
              <w:tc>
                <w:tcPr>
                  <w:tcW w:w="3571" w:type="dxa"/>
                  <w:shd w:val="clear" w:color="auto" w:fill="FFFFFF" w:themeFill="background1"/>
                </w:tcPr>
                <w:p w14:paraId="13418160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Es: uffici amministrativi</w:t>
                  </w: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530CF0F4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3284998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53045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7F5455E" w14:textId="0603EC58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nostra organizzazione intende preservare la sicurezza di sedi e archivi</w:t>
            </w:r>
          </w:p>
          <w:p w14:paraId="7772FA64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0FCC6F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Le somministriamo il presente questionario affinché, in relazione alla sua esperienza, possa esprimere la sua personale valutazione in merito.</w:t>
            </w:r>
          </w:p>
          <w:p w14:paraId="4C69B64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preghiamo inoltre di descrivere eventuali carenze soprattutto nei casi in cui la valutazione non fosse positiva.</w:t>
            </w:r>
          </w:p>
          <w:p w14:paraId="0E831671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I valori in senso crescente vanno da 1 a 5 ed esprimono le seguenti valutazioni:</w:t>
            </w:r>
          </w:p>
          <w:p w14:paraId="5600B38F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6250"/>
            </w:tblGrid>
            <w:tr w:rsidR="00C056EA" w:rsidRPr="00C056EA" w14:paraId="6A9669D0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3F54BDD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PUNTEGGIO</w:t>
                  </w:r>
                </w:p>
              </w:tc>
              <w:tc>
                <w:tcPr>
                  <w:tcW w:w="6250" w:type="dxa"/>
                </w:tcPr>
                <w:p w14:paraId="246C521A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VALUTAZIONE (espressa attraverso la frase indicativa)</w:t>
                  </w:r>
                </w:p>
              </w:tc>
            </w:tr>
            <w:tr w:rsidR="00C056EA" w:rsidRPr="00C056EA" w14:paraId="30565CDE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27663D83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50" w:type="dxa"/>
                </w:tcPr>
                <w:p w14:paraId="1852821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non è assolutamente adeguata, va riprogettata</w:t>
                  </w:r>
                </w:p>
              </w:tc>
            </w:tr>
            <w:tr w:rsidR="00C056EA" w:rsidRPr="00C056EA" w14:paraId="74F37FA6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C356B50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50" w:type="dxa"/>
                </w:tcPr>
                <w:p w14:paraId="2862E4E2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scarsamente adeguata, necessita di intervento</w:t>
                  </w:r>
                </w:p>
              </w:tc>
            </w:tr>
            <w:tr w:rsidR="00C056EA" w:rsidRPr="00C056EA" w14:paraId="6B089DCB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3C75036F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50" w:type="dxa"/>
                </w:tcPr>
                <w:p w14:paraId="7011842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sufficiente ma necessita di miglioramento</w:t>
                  </w:r>
                </w:p>
              </w:tc>
            </w:tr>
            <w:tr w:rsidR="00C056EA" w:rsidRPr="00C056EA" w14:paraId="4A0ACBD7" w14:textId="77777777" w:rsidTr="00482097">
              <w:trPr>
                <w:trHeight w:val="276"/>
                <w:jc w:val="center"/>
              </w:trPr>
              <w:tc>
                <w:tcPr>
                  <w:tcW w:w="1666" w:type="dxa"/>
                </w:tcPr>
                <w:p w14:paraId="449A60DE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250" w:type="dxa"/>
                </w:tcPr>
                <w:p w14:paraId="718302AE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adeguata </w:t>
                  </w:r>
                </w:p>
              </w:tc>
            </w:tr>
            <w:tr w:rsidR="00C056EA" w:rsidRPr="00C056EA" w14:paraId="16864E32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1B3AD00C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50" w:type="dxa"/>
                </w:tcPr>
                <w:p w14:paraId="3A4C2723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eccellente </w:t>
                  </w:r>
                </w:p>
              </w:tc>
            </w:tr>
          </w:tbl>
          <w:p w14:paraId="39729DE5" w14:textId="77777777" w:rsidR="00C056EA" w:rsidRPr="00C056EA" w:rsidRDefault="00C056EA" w:rsidP="00C056EA">
            <w:pPr>
              <w:pBdr>
                <w:bottom w:val="single" w:sz="6" w:space="1" w:color="auto"/>
              </w:pBd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D2029D6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7505"/>
              <w:gridCol w:w="415"/>
              <w:gridCol w:w="415"/>
              <w:gridCol w:w="416"/>
              <w:gridCol w:w="415"/>
              <w:gridCol w:w="395"/>
            </w:tblGrid>
            <w:tr w:rsidR="00C056EA" w:rsidRPr="00C056EA" w14:paraId="7287A3EB" w14:textId="77777777" w:rsidTr="00482097">
              <w:trPr>
                <w:trHeight w:val="19"/>
                <w:jc w:val="center"/>
              </w:trPr>
              <w:tc>
                <w:tcPr>
                  <w:tcW w:w="7946" w:type="dxa"/>
                  <w:gridSpan w:val="2"/>
                </w:tcPr>
                <w:p w14:paraId="55F1FA2A" w14:textId="1CCE5D0A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INDICATORI (indichi il livello di protezione che riconosce alle seguenti minacce)</w:t>
                  </w:r>
                </w:p>
              </w:tc>
              <w:tc>
                <w:tcPr>
                  <w:tcW w:w="2056" w:type="dxa"/>
                  <w:gridSpan w:val="5"/>
                  <w:vAlign w:val="center"/>
                </w:tcPr>
                <w:p w14:paraId="3F170E2D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VALUTAZIONE</w:t>
                  </w:r>
                </w:p>
              </w:tc>
            </w:tr>
            <w:tr w:rsidR="00C056EA" w:rsidRPr="00C056EA" w14:paraId="1CF26A40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</w:tcPr>
                <w:p w14:paraId="58A86AD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N°</w:t>
                  </w:r>
                </w:p>
              </w:tc>
              <w:tc>
                <w:tcPr>
                  <w:tcW w:w="7505" w:type="dxa"/>
                </w:tcPr>
                <w:p w14:paraId="5017159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Requisito</w:t>
                  </w:r>
                </w:p>
              </w:tc>
              <w:tc>
                <w:tcPr>
                  <w:tcW w:w="415" w:type="dxa"/>
                  <w:vAlign w:val="center"/>
                </w:tcPr>
                <w:p w14:paraId="20A516A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15" w:type="dxa"/>
                  <w:vAlign w:val="center"/>
                </w:tcPr>
                <w:p w14:paraId="7861FC3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6" w:type="dxa"/>
                  <w:vAlign w:val="center"/>
                </w:tcPr>
                <w:p w14:paraId="6215F97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15" w:type="dxa"/>
                  <w:vAlign w:val="center"/>
                </w:tcPr>
                <w:p w14:paraId="00100D4C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5" w:type="dxa"/>
                  <w:vAlign w:val="center"/>
                </w:tcPr>
                <w:p w14:paraId="02DABF8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</w:tr>
            <w:tr w:rsidR="00C056EA" w:rsidRPr="00C056EA" w14:paraId="2259258D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1AE2CFF8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05" w:type="dxa"/>
                  <w:vAlign w:val="center"/>
                </w:tcPr>
                <w:p w14:paraId="0A511FA2" w14:textId="77777777" w:rsidR="00C056EA" w:rsidRPr="00C056EA" w:rsidRDefault="00C056EA" w:rsidP="00C056E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Minacce fisiche ambientali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0744770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  <w:vAlign w:val="center"/>
                    </w:tcPr>
                    <w:p w14:paraId="653748B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21419072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14ED7D8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9679682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75F59734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934506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69B6AD0F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88757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201A0C5E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1C1D8841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51025CED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05" w:type="dxa"/>
                  <w:vAlign w:val="center"/>
                </w:tcPr>
                <w:p w14:paraId="62B3CD9B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dall’esterno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6834189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6E3A7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784083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9E8EF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1477789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0BDF073A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1038617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24F4B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314175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52CCF69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3F68D693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400E754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05" w:type="dxa"/>
                  <w:vAlign w:val="center"/>
                </w:tcPr>
                <w:p w14:paraId="21B74075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dall’interno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3218129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E30922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3099847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7863F79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6649129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E1DA39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7048262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2197B9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48900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66A768B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0DB81C6A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3FC91AE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05" w:type="dxa"/>
                  <w:vAlign w:val="center"/>
                </w:tcPr>
                <w:p w14:paraId="7B6D969A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negligenza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1391849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6377C5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215109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9AA131D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603714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5CABFC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4487061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D039B5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73003766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1E6B195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</w:tr>
            <w:tr w:rsidR="00C056EA" w:rsidRPr="00C056EA" w14:paraId="6C9555FB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6B26C102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505" w:type="dxa"/>
                  <w:vAlign w:val="center"/>
                </w:tcPr>
                <w:p w14:paraId="48C753E6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incompetenza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3003049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1EA873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434861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D52B2C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4329728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8A08B8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528619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21585B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6460540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7EB7CF3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81078B1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AF2F78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33D4137D" w14:textId="65120C67" w:rsidR="00344766" w:rsidRDefault="00344766" w:rsidP="00344766">
            <w:pPr>
              <w:shd w:val="clear" w:color="auto" w:fill="D9D9D9" w:themeFill="background1" w:themeFillShade="D9"/>
              <w:spacing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Riportare i dati ottenuti nel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MOD-710-D Sedi e archivi</w:t>
            </w:r>
          </w:p>
          <w:p w14:paraId="060F4FCA" w14:textId="77777777" w:rsidR="00C056EA" w:rsidRPr="00C056EA" w:rsidRDefault="00C056EA" w:rsidP="00344766">
            <w:pPr>
              <w:spacing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474A62B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796"/>
              <w:gridCol w:w="7207"/>
            </w:tblGrid>
            <w:tr w:rsidR="00C056EA" w:rsidRPr="00C056EA" w14:paraId="508D78EB" w14:textId="77777777" w:rsidTr="00482097">
              <w:trPr>
                <w:trHeight w:val="309"/>
                <w:jc w:val="center"/>
              </w:trPr>
              <w:tc>
                <w:tcPr>
                  <w:tcW w:w="10003" w:type="dxa"/>
                  <w:gridSpan w:val="2"/>
                </w:tcPr>
                <w:p w14:paraId="5A17726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SEGNALA EVENTUALI</w:t>
                  </w:r>
                </w:p>
              </w:tc>
            </w:tr>
            <w:tr w:rsidR="00C056EA" w:rsidRPr="00C056EA" w14:paraId="28C0C2CA" w14:textId="77777777" w:rsidTr="00482097">
              <w:trPr>
                <w:trHeight w:val="234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5E64A77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PERICOLI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567A314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4544126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5FD84FF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INEFFICIENZE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69E3D44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78C1A08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F542AF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CARENZE DI CAPACITA’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B012F9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25A6DBDC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4CFA51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VULNERABILITA’ TECNICHE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CFDF4D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D4D552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6AD154A" w14:textId="77777777" w:rsidR="00F115B8" w:rsidRPr="00C056EA" w:rsidRDefault="00F115B8" w:rsidP="00E57BE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816AD29" w14:textId="77777777" w:rsidR="00073D3E" w:rsidRDefault="00073D3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C35F41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4C1D9" w14:textId="77777777" w:rsidR="00C35F41" w:rsidRDefault="00C35F41" w:rsidP="00F0581E">
      <w:pPr>
        <w:spacing w:after="0" w:line="240" w:lineRule="auto"/>
      </w:pPr>
      <w:r>
        <w:separator/>
      </w:r>
    </w:p>
  </w:endnote>
  <w:endnote w:type="continuationSeparator" w:id="0">
    <w:p w14:paraId="36D204D4" w14:textId="77777777" w:rsidR="00C35F41" w:rsidRDefault="00C35F41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299057F7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A012F5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299057F7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A012F5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DE0F7" w14:textId="77777777" w:rsidR="00C35F41" w:rsidRDefault="00C35F41" w:rsidP="00F0581E">
      <w:pPr>
        <w:spacing w:after="0" w:line="240" w:lineRule="auto"/>
      </w:pPr>
      <w:r>
        <w:separator/>
      </w:r>
    </w:p>
  </w:footnote>
  <w:footnote w:type="continuationSeparator" w:id="0">
    <w:p w14:paraId="1EFF2E98" w14:textId="77777777" w:rsidR="00C35F41" w:rsidRDefault="00C35F41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DB8F436" w:rsidR="00665C9D" w:rsidRDefault="00665C9D"/>
  <w:p w14:paraId="4975F063" w14:textId="2B7D8A5E" w:rsidR="00665C9D" w:rsidRDefault="007F5F4C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7A2497B7" wp14:editId="74432C25">
          <wp:simplePos x="0" y="0"/>
          <wp:positionH relativeFrom="margin">
            <wp:posOffset>4497705</wp:posOffset>
          </wp:positionH>
          <wp:positionV relativeFrom="margin">
            <wp:posOffset>-1128362</wp:posOffset>
          </wp:positionV>
          <wp:extent cx="2523749" cy="591313"/>
          <wp:effectExtent l="0" t="0" r="0" b="0"/>
          <wp:wrapSquare wrapText="bothSides"/>
          <wp:docPr id="3563229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632295" name="Immagine 356322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6555E3D8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1DEDFCE7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5B9EEC0F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2089F43F" w:rsidR="001E032E" w:rsidRPr="004E4A71" w:rsidRDefault="00A84756" w:rsidP="00E53BC0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VALUTAZIONE </w:t>
          </w:r>
          <w:r w:rsidR="00DE1A87">
            <w:rPr>
              <w:b/>
              <w:color w:val="FFFFFF"/>
              <w:sz w:val="26"/>
              <w:szCs w:val="26"/>
            </w:rPr>
            <w:t>SEDI E ARCHIVI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08B28699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10AC9C33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710</w:t>
          </w:r>
          <w:r w:rsidR="00AC143C">
            <w:rPr>
              <w:rFonts w:ascii="Open Sans" w:hAnsi="Open Sans" w:cs="Open Sans"/>
              <w:b/>
              <w:color w:val="FFFFFF"/>
            </w:rPr>
            <w:t>-</w:t>
          </w:r>
          <w:r w:rsidR="00DE1A87">
            <w:rPr>
              <w:rFonts w:ascii="Open Sans" w:hAnsi="Open Sans" w:cs="Open Sans"/>
              <w:b/>
              <w:color w:val="FFFFFF"/>
            </w:rPr>
            <w:t>I</w:t>
          </w:r>
        </w:p>
      </w:tc>
    </w:tr>
  </w:tbl>
  <w:p w14:paraId="7D0FBF7D" w14:textId="33DB5F71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VALUTAZIONE SEDI E ARCHIVI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MOD-710-I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56047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2D21"/>
    <w:rsid w:val="00236206"/>
    <w:rsid w:val="00236388"/>
    <w:rsid w:val="00237F98"/>
    <w:rsid w:val="002404D5"/>
    <w:rsid w:val="0024240F"/>
    <w:rsid w:val="00242D55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4766"/>
    <w:rsid w:val="003460E0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06DC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1930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5E86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F5F4C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110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12F5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143C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48B2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35F41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1485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9</cp:revision>
  <dcterms:created xsi:type="dcterms:W3CDTF">2024-01-24T18:37:00Z</dcterms:created>
  <dcterms:modified xsi:type="dcterms:W3CDTF">2024-03-09T16:41:00Z</dcterms:modified>
</cp:coreProperties>
</file>